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4C" w:rsidRDefault="00171C34" w:rsidP="00A22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C34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171C34" w:rsidRPr="00171C34" w:rsidRDefault="00171C34" w:rsidP="00A22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1C34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A224C1" w:rsidRPr="00171C34" w:rsidRDefault="00A224C1" w:rsidP="00A224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1C34">
        <w:rPr>
          <w:rFonts w:ascii="Times New Roman" w:hAnsi="Times New Roman"/>
          <w:b/>
          <w:sz w:val="24"/>
          <w:szCs w:val="24"/>
          <w:u w:val="single"/>
        </w:rPr>
        <w:t>за январь 2017 года</w:t>
      </w:r>
      <w:bookmarkStart w:id="0" w:name="_GoBack"/>
      <w:bookmarkEnd w:id="0"/>
    </w:p>
    <w:p w:rsidR="00A224C1" w:rsidRPr="001F4FD0" w:rsidRDefault="00A224C1" w:rsidP="00A22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02"/>
        <w:gridCol w:w="1419"/>
        <w:gridCol w:w="2265"/>
        <w:gridCol w:w="1134"/>
        <w:gridCol w:w="1848"/>
        <w:gridCol w:w="1276"/>
        <w:gridCol w:w="1695"/>
      </w:tblGrid>
      <w:tr w:rsidR="00A224C1" w:rsidRPr="00693EAA" w:rsidTr="00826794">
        <w:trPr>
          <w:trHeight w:val="22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CD7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CD7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CD7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CD7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A224C1" w:rsidRPr="00171C34" w:rsidRDefault="00A224C1" w:rsidP="00CD7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CD7F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224C1" w:rsidRPr="00693EAA" w:rsidTr="00826794">
        <w:trPr>
          <w:trHeight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дело №58-19/16г.</w:t>
            </w:r>
          </w:p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от 19.01.2016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DF4FFD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A46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«Театр юного зрителя города Нижнекамска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 xml:space="preserve">Зам. директора </w:t>
            </w:r>
            <w:proofErr w:type="spellStart"/>
            <w:r w:rsidRPr="00171C34">
              <w:rPr>
                <w:rFonts w:ascii="Times New Roman" w:hAnsi="Times New Roman"/>
                <w:sz w:val="18"/>
                <w:szCs w:val="18"/>
              </w:rPr>
              <w:t>Сизова</w:t>
            </w:r>
            <w:proofErr w:type="spellEnd"/>
            <w:r w:rsidRPr="00171C34">
              <w:rPr>
                <w:rFonts w:ascii="Times New Roman" w:hAnsi="Times New Roman"/>
                <w:sz w:val="18"/>
                <w:szCs w:val="18"/>
              </w:rPr>
              <w:t xml:space="preserve"> Ирина Витальевна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Отсутствует за 2016г. программа производственного контроля за соблюдением санитарных правил и выполнением санитарно-противоэпидемических мероприятий ст.32 ФЗ № 52 от 30.03.1999г.</w:t>
            </w:r>
          </w:p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C47" w:rsidRPr="00171C34" w:rsidRDefault="007D4C47" w:rsidP="007D4C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Оплачен штраф 1000 руб.</w:t>
            </w:r>
          </w:p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C1" w:rsidRPr="00693EAA" w:rsidTr="00826794">
        <w:trPr>
          <w:trHeight w:val="2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  <w:lang w:eastAsia="ru-RU"/>
              </w:rPr>
              <w:t>ГУ МЧС России по 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A466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  <w:lang w:eastAsia="ru-RU"/>
              </w:rPr>
              <w:t>МБДОУ «Детский сад общеразвивающего вида № 32»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заведующий хозяйством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  <w:lang w:eastAsia="ru-RU"/>
              </w:rPr>
              <w:t>горячий цех кухни не защищен системой противопожарной защиты, отсутствует ограждение площадки для хранения тары и мусор, и т.д.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C47" w:rsidRPr="00171C34" w:rsidRDefault="007D4C47" w:rsidP="007D4C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Оплачен штраф 6000 руб.</w:t>
            </w:r>
          </w:p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C1" w:rsidRPr="00693EAA" w:rsidTr="00826794">
        <w:trPr>
          <w:trHeight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  <w:lang w:eastAsia="ru-RU"/>
              </w:rPr>
              <w:t>ГУ МЧС России по 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Default="00A224C1" w:rsidP="00A4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1C34">
              <w:rPr>
                <w:rFonts w:ascii="Times New Roman" w:hAnsi="Times New Roman"/>
                <w:sz w:val="18"/>
                <w:szCs w:val="18"/>
                <w:lang w:eastAsia="ru-RU"/>
              </w:rPr>
              <w:t>МБДОУ «Детский сад присмотра и оздоровления для детей с аллергическими заболеваниями №</w:t>
            </w:r>
            <w:proofErr w:type="gramStart"/>
            <w:r w:rsidRPr="00171C34">
              <w:rPr>
                <w:rFonts w:ascii="Times New Roman" w:hAnsi="Times New Roman"/>
                <w:sz w:val="18"/>
                <w:szCs w:val="18"/>
                <w:lang w:eastAsia="ru-RU"/>
              </w:rPr>
              <w:t>69»НМР</w:t>
            </w:r>
            <w:proofErr w:type="gramEnd"/>
            <w:r w:rsidRPr="00171C3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РТ</w:t>
            </w:r>
          </w:p>
          <w:p w:rsidR="00171C34" w:rsidRPr="00171C34" w:rsidRDefault="00171C34" w:rsidP="00A4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заведующий хозяйством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  <w:lang w:eastAsia="ru-RU"/>
              </w:rPr>
              <w:t>нарушение правил противопожарного режима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C47" w:rsidRPr="00171C34" w:rsidRDefault="007D4C47" w:rsidP="007D4C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Оплачен штраф 6000 руб.</w:t>
            </w:r>
          </w:p>
          <w:p w:rsidR="00A224C1" w:rsidRPr="00171C34" w:rsidRDefault="00A224C1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C1" w:rsidRPr="00693EAA" w:rsidTr="00826794">
        <w:trPr>
          <w:trHeight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26.01.2017г. №21/28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9B17A6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A224C1" w:rsidRPr="00171C34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</w:t>
            </w:r>
            <w:r w:rsidR="00A224C1" w:rsidRPr="00171C34">
              <w:rPr>
                <w:rFonts w:ascii="Times New Roman" w:hAnsi="Times New Roman"/>
                <w:sz w:val="18"/>
                <w:szCs w:val="18"/>
              </w:rPr>
              <w:lastRenderedPageBreak/>
              <w:t>благополучия человека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A4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МАДОУ «Центр развития ребенка-детский сад №91» </w:t>
            </w:r>
            <w:r w:rsidRPr="00171C34">
              <w:rPr>
                <w:rFonts w:ascii="Times New Roman" w:hAnsi="Times New Roman"/>
                <w:sz w:val="18"/>
                <w:szCs w:val="18"/>
              </w:rPr>
              <w:lastRenderedPageBreak/>
              <w:t>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lastRenderedPageBreak/>
              <w:t>Медицинская сестра физиотерапевт</w:t>
            </w:r>
            <w:r w:rsidRPr="00171C34">
              <w:rPr>
                <w:rFonts w:ascii="Times New Roman" w:hAnsi="Times New Roman"/>
                <w:sz w:val="18"/>
                <w:szCs w:val="18"/>
              </w:rPr>
              <w:lastRenderedPageBreak/>
              <w:t>ического кабинета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оформлены в соответствии  журналы регистрации контроля </w:t>
            </w:r>
            <w:r w:rsidRPr="00171C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ультрафиолетовых бактерицидных ламп,  нарушается дезинфекция посуды после приема пищи, ошибки в заполнении </w:t>
            </w:r>
            <w:proofErr w:type="spellStart"/>
            <w:r w:rsidRPr="00171C34">
              <w:rPr>
                <w:rFonts w:ascii="Times New Roman" w:hAnsi="Times New Roman"/>
                <w:sz w:val="18"/>
                <w:szCs w:val="18"/>
              </w:rPr>
              <w:t>бракеражного</w:t>
            </w:r>
            <w:proofErr w:type="spellEnd"/>
            <w:r w:rsidRPr="00171C34">
              <w:rPr>
                <w:rFonts w:ascii="Times New Roman" w:hAnsi="Times New Roman"/>
                <w:sz w:val="18"/>
                <w:szCs w:val="18"/>
              </w:rPr>
              <w:t xml:space="preserve"> журнала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C47" w:rsidRPr="00171C34" w:rsidRDefault="007D4C47" w:rsidP="007D4C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A224C1" w:rsidRPr="00171C34" w:rsidRDefault="00A224C1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C1" w:rsidRPr="00693EAA" w:rsidTr="00826794">
        <w:trPr>
          <w:trHeight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DF4FFD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A46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МБДОУ «Детский сад компенсирующего вида с приоритетным осуществлением квалифицированной коррекции детей с нарушениями зрения №70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Старшая медицинская сестра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CD7F5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отсутствует запись в журнале приема постельных принадлежностей из карантинной группы №12, в связи с чем, нет возможности установить, произведена дезинфекция белья в карантинной группе и смена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A224C1" w:rsidRPr="00171C34" w:rsidRDefault="00A224C1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C1" w:rsidRPr="00171C34" w:rsidRDefault="00A224C1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C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Default="00C40521"/>
    <w:sectPr w:rsidR="00C40521" w:rsidSect="00816B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C1"/>
    <w:rsid w:val="00171C34"/>
    <w:rsid w:val="001E1385"/>
    <w:rsid w:val="007D4C47"/>
    <w:rsid w:val="00816BE8"/>
    <w:rsid w:val="009B17A6"/>
    <w:rsid w:val="00A224C1"/>
    <w:rsid w:val="00A4664C"/>
    <w:rsid w:val="00C40521"/>
    <w:rsid w:val="00CD7F5E"/>
    <w:rsid w:val="00D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DD9F"/>
  <w15:docId w15:val="{17408B06-2BA7-405E-8DC5-804D1778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10</cp:revision>
  <dcterms:created xsi:type="dcterms:W3CDTF">2017-11-15T13:21:00Z</dcterms:created>
  <dcterms:modified xsi:type="dcterms:W3CDTF">2017-11-16T10:54:00Z</dcterms:modified>
</cp:coreProperties>
</file>